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245465B8"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xml:space="preserve">.….…….………………………………………………………………..…………… (Nombres y Apellidos) identificado(a) con DNI </w:t>
      </w:r>
      <w:proofErr w:type="spellStart"/>
      <w:r w:rsidRPr="005D1849">
        <w:rPr>
          <w:sz w:val="22"/>
          <w:szCs w:val="22"/>
        </w:rPr>
        <w:t>Nº</w:t>
      </w:r>
      <w:proofErr w:type="spellEnd"/>
      <w:r w:rsidRPr="005D1849">
        <w:rPr>
          <w:sz w:val="22"/>
          <w:szCs w:val="22"/>
        </w:rPr>
        <w:t>……</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 N°            -2024-SATT</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27EC3D2C"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………………del 20</w:t>
      </w:r>
      <w:r w:rsidR="00C24927" w:rsidRPr="005D1849">
        <w:rPr>
          <w:sz w:val="22"/>
          <w:szCs w:val="22"/>
        </w:rPr>
        <w:t>2</w:t>
      </w:r>
      <w:r w:rsidR="004E73CE">
        <w:rPr>
          <w:sz w:val="22"/>
          <w:szCs w:val="22"/>
        </w:rPr>
        <w:t>4</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proofErr w:type="spellStart"/>
            <w:r w:rsidRPr="005D1849">
              <w:rPr>
                <w:rFonts w:ascii="Arial" w:hAnsi="Arial" w:cs="Arial"/>
                <w:b/>
                <w:sz w:val="18"/>
              </w:rPr>
              <w:t>Nº</w:t>
            </w:r>
            <w:proofErr w:type="spellEnd"/>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308D008D"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27588, y su Reglamento aprobado por el Decreto Supremo </w:t>
      </w:r>
      <w:proofErr w:type="spellStart"/>
      <w:r w:rsidRPr="005D1849">
        <w:rPr>
          <w:rFonts w:ascii="Arial" w:hAnsi="Arial" w:cs="Arial"/>
          <w:sz w:val="20"/>
          <w:szCs w:val="20"/>
        </w:rPr>
        <w:t>Nº</w:t>
      </w:r>
      <w:proofErr w:type="spellEnd"/>
      <w:r w:rsidRPr="005D1849">
        <w:rPr>
          <w:rFonts w:ascii="Arial" w:hAnsi="Arial" w:cs="Arial"/>
          <w:sz w:val="20"/>
          <w:szCs w:val="20"/>
        </w:rPr>
        <w:t xml:space="preserve">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358192F9"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r w:rsidR="004E73CE">
        <w:rPr>
          <w:rFonts w:ascii="Arial" w:hAnsi="Arial" w:cs="Arial"/>
          <w:sz w:val="20"/>
          <w:szCs w:val="20"/>
        </w:rPr>
        <w:t>4</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4C068906"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sidR="004E73CE">
        <w:rPr>
          <w:rFonts w:ascii="Arial" w:hAnsi="Arial" w:cs="Arial"/>
          <w:sz w:val="20"/>
          <w:szCs w:val="20"/>
        </w:rPr>
        <w:t>4</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6A543091"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            -2024-SATT</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100EE124"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sidR="004E73CE">
        <w:rPr>
          <w:rFonts w:cs="Arial"/>
          <w:sz w:val="20"/>
          <w:szCs w:val="20"/>
          <w:lang w:val="es-PE"/>
        </w:rPr>
        <w:t>4</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42E60B3D"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A0C1F8"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688A46C7"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            -2024-SATT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28970, que crea el Registro de Deudores Alimentarios Morosos, concordante con el artículo 11º de su Reglamento, aprobado por Decreto Supremo </w:t>
      </w:r>
      <w:proofErr w:type="spellStart"/>
      <w:r w:rsidRPr="005D1849">
        <w:rPr>
          <w:rFonts w:ascii="Arial" w:hAnsi="Arial" w:cs="Arial"/>
          <w:sz w:val="20"/>
          <w:szCs w:val="20"/>
        </w:rPr>
        <w:t>Nº</w:t>
      </w:r>
      <w:proofErr w:type="spellEnd"/>
      <w:r w:rsidRPr="005D1849">
        <w:rPr>
          <w:rFonts w:ascii="Arial" w:hAnsi="Arial" w:cs="Arial"/>
          <w:sz w:val="20"/>
          <w:szCs w:val="20"/>
        </w:rPr>
        <w:t xml:space="preserve"> 002-2007-JUS; y al amparo de lo dispuesto por los artículos 41º y 42º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3419F35C"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1C3CFE17"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            -2024-SATT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0B871554"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129973FD"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            -2024-SATT</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w:t>
      </w:r>
      <w:proofErr w:type="spellStart"/>
      <w:r w:rsidRPr="005D1849">
        <w:rPr>
          <w:rFonts w:ascii="Arial" w:hAnsi="Arial" w:cs="Arial"/>
          <w:sz w:val="20"/>
          <w:szCs w:val="20"/>
        </w:rPr>
        <w:t>Nº</w:t>
      </w:r>
      <w:proofErr w:type="spellEnd"/>
      <w:r w:rsidRPr="005D1849">
        <w:rPr>
          <w:rFonts w:ascii="Arial" w:hAnsi="Arial" w:cs="Arial"/>
          <w:sz w:val="20"/>
          <w:szCs w:val="20"/>
        </w:rPr>
        <w:t xml:space="preserve">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32D8687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32C7C8BD"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            -2024-SATT</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77777777"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2023</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B1C53" w14:textId="77777777" w:rsidR="00354529" w:rsidRDefault="00354529" w:rsidP="00B97FE7">
      <w:r>
        <w:separator/>
      </w:r>
    </w:p>
  </w:endnote>
  <w:endnote w:type="continuationSeparator" w:id="0">
    <w:p w14:paraId="3C7E1B63" w14:textId="77777777" w:rsidR="00354529" w:rsidRDefault="00354529"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EB338" w14:textId="77777777" w:rsidR="00354529" w:rsidRDefault="00354529" w:rsidP="00B97FE7">
      <w:r>
        <w:separator/>
      </w:r>
    </w:p>
  </w:footnote>
  <w:footnote w:type="continuationSeparator" w:id="0">
    <w:p w14:paraId="7D2925C8" w14:textId="77777777" w:rsidR="00354529" w:rsidRDefault="00354529"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15</Pages>
  <Words>2913</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130</cp:revision>
  <cp:lastPrinted>2024-04-03T20:49:00Z</cp:lastPrinted>
  <dcterms:created xsi:type="dcterms:W3CDTF">2023-03-29T02:36:00Z</dcterms:created>
  <dcterms:modified xsi:type="dcterms:W3CDTF">2024-06-13T19:50:00Z</dcterms:modified>
</cp:coreProperties>
</file>